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855" w:rsidRDefault="00EB4895" w:rsidP="00EB4895">
      <w:pPr>
        <w:pStyle w:val="ListParagraph"/>
        <w:numPr>
          <w:ilvl w:val="0"/>
          <w:numId w:val="1"/>
        </w:numPr>
      </w:pPr>
      <w:r>
        <w:t xml:space="preserve">Here is the sample product and BOM that we will be using in this scenario. </w:t>
      </w:r>
      <w:r>
        <w:rPr>
          <w:noProof/>
        </w:rPr>
        <w:drawing>
          <wp:inline distT="0" distB="0" distL="0" distR="0">
            <wp:extent cx="6676516" cy="2012377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960" cy="2020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4895" w:rsidRDefault="00857B43" w:rsidP="00EB4895">
      <w:pPr>
        <w:pStyle w:val="ListParagraph"/>
        <w:numPr>
          <w:ilvl w:val="0"/>
          <w:numId w:val="1"/>
        </w:numPr>
      </w:pPr>
      <w:r>
        <w:t xml:space="preserve">Sales Order and the Work Order are created within the system. </w:t>
      </w:r>
      <w:r>
        <w:rPr>
          <w:noProof/>
        </w:rPr>
        <w:drawing>
          <wp:inline distT="0" distB="0" distL="0" distR="0">
            <wp:extent cx="6676390" cy="5703583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6949" cy="5704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7B43" w:rsidRDefault="0010790B" w:rsidP="00EB4895">
      <w:pPr>
        <w:pStyle w:val="ListParagraph"/>
        <w:numPr>
          <w:ilvl w:val="0"/>
          <w:numId w:val="1"/>
        </w:numPr>
      </w:pPr>
      <w:r>
        <w:lastRenderedPageBreak/>
        <w:t xml:space="preserve">Run MRP and it is providing the correct Release PO actions for the Buy parts. </w:t>
      </w:r>
      <w:r>
        <w:rPr>
          <w:noProof/>
        </w:rPr>
        <w:drawing>
          <wp:inline distT="0" distB="0" distL="0" distR="0">
            <wp:extent cx="7315200" cy="5282311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5282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90B" w:rsidRDefault="0010790B" w:rsidP="00EB4895">
      <w:pPr>
        <w:pStyle w:val="ListParagraph"/>
        <w:numPr>
          <w:ilvl w:val="0"/>
          <w:numId w:val="1"/>
        </w:numPr>
      </w:pPr>
      <w:r>
        <w:lastRenderedPageBreak/>
        <w:t xml:space="preserve">The Make </w:t>
      </w:r>
      <w:proofErr w:type="gramStart"/>
      <w:r>
        <w:t>items is</w:t>
      </w:r>
      <w:proofErr w:type="gramEnd"/>
      <w:r>
        <w:t xml:space="preserve"> also properly giving the No WO Action message at this time. </w:t>
      </w:r>
      <w:r>
        <w:rPr>
          <w:noProof/>
        </w:rPr>
        <w:drawing>
          <wp:inline distT="0" distB="0" distL="0" distR="0">
            <wp:extent cx="7315200" cy="5331968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5331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790B" w:rsidRDefault="003A0574" w:rsidP="00EB4895">
      <w:pPr>
        <w:pStyle w:val="ListParagraph"/>
        <w:numPr>
          <w:ilvl w:val="0"/>
          <w:numId w:val="1"/>
        </w:numPr>
      </w:pPr>
      <w:r>
        <w:t xml:space="preserve">The Buy components were since received into the system and picked to the Kit. </w:t>
      </w:r>
      <w:r>
        <w:rPr>
          <w:noProof/>
        </w:rPr>
        <w:drawing>
          <wp:inline distT="0" distB="0" distL="0" distR="0">
            <wp:extent cx="7315200" cy="2267712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2677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574" w:rsidRDefault="003A0574" w:rsidP="00EB4895">
      <w:pPr>
        <w:pStyle w:val="ListParagraph"/>
        <w:numPr>
          <w:ilvl w:val="0"/>
          <w:numId w:val="1"/>
        </w:numPr>
      </w:pPr>
      <w:r>
        <w:lastRenderedPageBreak/>
        <w:t xml:space="preserve">Re-run MRP and the Make product is properly showing Order kitted.   The Buy parts are properly no longer displayed on the MRP. </w:t>
      </w:r>
      <w:r>
        <w:rPr>
          <w:noProof/>
        </w:rPr>
        <w:drawing>
          <wp:inline distT="0" distB="0" distL="0" distR="0">
            <wp:extent cx="7315200" cy="8422864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8422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0574" w:rsidRDefault="00FC05D7" w:rsidP="00EB4895">
      <w:pPr>
        <w:pStyle w:val="ListParagraph"/>
        <w:numPr>
          <w:ilvl w:val="0"/>
          <w:numId w:val="1"/>
        </w:numPr>
      </w:pPr>
      <w:r>
        <w:lastRenderedPageBreak/>
        <w:t xml:space="preserve">The product was all moved into FGI and the Packing List/Invoice generated. </w:t>
      </w:r>
      <w:r>
        <w:rPr>
          <w:noProof/>
        </w:rPr>
        <w:drawing>
          <wp:inline distT="0" distB="0" distL="0" distR="0">
            <wp:extent cx="6826225" cy="4286042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212" cy="4287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05D7" w:rsidRDefault="008640BD" w:rsidP="00EB4895">
      <w:pPr>
        <w:pStyle w:val="ListParagraph"/>
        <w:numPr>
          <w:ilvl w:val="0"/>
          <w:numId w:val="1"/>
        </w:numPr>
      </w:pPr>
      <w:r>
        <w:lastRenderedPageBreak/>
        <w:t xml:space="preserve">Then the customer returns 11 of the 50 that was originally shipped to them.  The following RMA is then generated in the system. </w:t>
      </w:r>
      <w:r>
        <w:rPr>
          <w:noProof/>
        </w:rPr>
        <w:drawing>
          <wp:inline distT="0" distB="0" distL="0" distR="0">
            <wp:extent cx="6934200" cy="4428750"/>
            <wp:effectExtent l="1905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0" cy="4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0BD" w:rsidRDefault="008640BD">
      <w:r>
        <w:br w:type="page"/>
      </w:r>
    </w:p>
    <w:p w:rsidR="008640BD" w:rsidRDefault="008640BD" w:rsidP="00EB4895">
      <w:pPr>
        <w:pStyle w:val="ListParagraph"/>
        <w:numPr>
          <w:ilvl w:val="0"/>
          <w:numId w:val="1"/>
        </w:numPr>
      </w:pPr>
      <w:r>
        <w:lastRenderedPageBreak/>
        <w:t xml:space="preserve">Run MRP and at this time you will see a </w:t>
      </w:r>
      <w:proofErr w:type="spellStart"/>
      <w:r>
        <w:t>ReworkFirm</w:t>
      </w:r>
      <w:proofErr w:type="spellEnd"/>
      <w:r>
        <w:t xml:space="preserve"> action for the Make product itself and the </w:t>
      </w:r>
      <w:proofErr w:type="gramStart"/>
      <w:r>
        <w:t>Projected</w:t>
      </w:r>
      <w:proofErr w:type="gramEnd"/>
      <w:r>
        <w:t xml:space="preserve"> information will reference the RMA#.  IF the users see the </w:t>
      </w:r>
      <w:proofErr w:type="spellStart"/>
      <w:r>
        <w:t>ReworkFirm</w:t>
      </w:r>
      <w:proofErr w:type="spellEnd"/>
      <w:r>
        <w:t xml:space="preserve"> action for a Product they should know that this does not require any action on their part at this time.  </w:t>
      </w:r>
      <w:r>
        <w:rPr>
          <w:noProof/>
        </w:rPr>
        <w:drawing>
          <wp:inline distT="0" distB="0" distL="0" distR="0">
            <wp:extent cx="7315200" cy="4799005"/>
            <wp:effectExtent l="1905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4799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0BD" w:rsidRDefault="00F2684B" w:rsidP="00EB4895">
      <w:pPr>
        <w:pStyle w:val="ListParagraph"/>
        <w:numPr>
          <w:ilvl w:val="0"/>
          <w:numId w:val="1"/>
        </w:numPr>
      </w:pPr>
      <w:r>
        <w:lastRenderedPageBreak/>
        <w:t xml:space="preserve">Confirmed that the MRP has properly not generated any actions for the Buy components at this time. </w:t>
      </w:r>
      <w:r>
        <w:rPr>
          <w:noProof/>
        </w:rPr>
        <w:drawing>
          <wp:inline distT="0" distB="0" distL="0" distR="0">
            <wp:extent cx="7315200" cy="5186395"/>
            <wp:effectExtent l="1905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5186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84B" w:rsidRDefault="00F2684B" w:rsidP="00EB4895">
      <w:pPr>
        <w:pStyle w:val="ListParagraph"/>
        <w:numPr>
          <w:ilvl w:val="0"/>
          <w:numId w:val="1"/>
        </w:numPr>
      </w:pPr>
      <w:r>
        <w:lastRenderedPageBreak/>
        <w:t xml:space="preserve">RMA Receiver is generated in the system to bring the Product back into the system for reworking. </w:t>
      </w:r>
      <w:r>
        <w:rPr>
          <w:noProof/>
        </w:rPr>
        <w:drawing>
          <wp:inline distT="0" distB="0" distL="0" distR="0">
            <wp:extent cx="7315200" cy="4042378"/>
            <wp:effectExtent l="1905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4042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5A0" w:rsidRDefault="00B305A0" w:rsidP="00EB4895">
      <w:pPr>
        <w:pStyle w:val="ListParagraph"/>
        <w:numPr>
          <w:ilvl w:val="0"/>
          <w:numId w:val="1"/>
        </w:numPr>
      </w:pPr>
      <w:r>
        <w:t xml:space="preserve">Upon the creation of the Rework Work order the system will automatically add the product itself to the Kit as a line shortage picked in full.  None of the components will be exploded out. </w:t>
      </w:r>
      <w:r>
        <w:rPr>
          <w:noProof/>
        </w:rPr>
        <w:drawing>
          <wp:inline distT="0" distB="0" distL="0" distR="0">
            <wp:extent cx="7315200" cy="2085890"/>
            <wp:effectExtent l="19050" t="0" r="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208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53ED" w:rsidRDefault="007453ED">
      <w:r>
        <w:br w:type="page"/>
      </w:r>
    </w:p>
    <w:p w:rsidR="00F2684B" w:rsidRDefault="00036305" w:rsidP="00EB4895">
      <w:pPr>
        <w:pStyle w:val="ListParagraph"/>
        <w:numPr>
          <w:ilvl w:val="0"/>
          <w:numId w:val="1"/>
        </w:numPr>
      </w:pPr>
      <w:r>
        <w:lastRenderedPageBreak/>
        <w:t>Run MRP the Product is still properly referencing “</w:t>
      </w:r>
      <w:proofErr w:type="spellStart"/>
      <w:r>
        <w:t>ReworkFirm</w:t>
      </w:r>
      <w:proofErr w:type="spellEnd"/>
      <w:r>
        <w:t xml:space="preserve">” no action required.  You can see that the </w:t>
      </w:r>
      <w:proofErr w:type="gramStart"/>
      <w:r>
        <w:t>Projected</w:t>
      </w:r>
      <w:proofErr w:type="gramEnd"/>
      <w:r>
        <w:t xml:space="preserve"> screen is now also referencing the Rework Work order that was generated upon saving the RMA Receiver. </w:t>
      </w:r>
      <w:r>
        <w:rPr>
          <w:noProof/>
        </w:rPr>
        <w:drawing>
          <wp:inline distT="0" distB="0" distL="0" distR="0">
            <wp:extent cx="6638718" cy="3693418"/>
            <wp:effectExtent l="1905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69" cy="36985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305" w:rsidRDefault="00B305A0" w:rsidP="00EB4895">
      <w:pPr>
        <w:pStyle w:val="ListParagraph"/>
        <w:numPr>
          <w:ilvl w:val="0"/>
          <w:numId w:val="1"/>
        </w:numPr>
      </w:pPr>
      <w:r>
        <w:t xml:space="preserve">Confirmed that the Buy Components properly still do not have any actions in the system. </w:t>
      </w:r>
      <w:r>
        <w:rPr>
          <w:noProof/>
        </w:rPr>
        <w:drawing>
          <wp:inline distT="0" distB="0" distL="0" distR="0">
            <wp:extent cx="6885333" cy="4519267"/>
            <wp:effectExtent l="1905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6502" cy="4520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5A0" w:rsidRDefault="007453ED" w:rsidP="00EB4895">
      <w:pPr>
        <w:pStyle w:val="ListParagraph"/>
        <w:numPr>
          <w:ilvl w:val="0"/>
          <w:numId w:val="1"/>
        </w:numPr>
      </w:pPr>
      <w:r>
        <w:lastRenderedPageBreak/>
        <w:t xml:space="preserve">The Rework </w:t>
      </w:r>
      <w:proofErr w:type="spellStart"/>
      <w:r>
        <w:t>Workorder</w:t>
      </w:r>
      <w:proofErr w:type="spellEnd"/>
      <w:r>
        <w:t xml:space="preserve"> is then moved through Shop Floor Tracking into FGI.  Confirmed at this time that MRP is properly no longer showing any actions for either the Product or the Components. </w:t>
      </w:r>
      <w:r>
        <w:rPr>
          <w:noProof/>
        </w:rPr>
        <w:drawing>
          <wp:inline distT="0" distB="0" distL="0" distR="0">
            <wp:extent cx="6750486" cy="7486650"/>
            <wp:effectExtent l="19050" t="0" r="0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486" cy="748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FC3" w:rsidRDefault="00173FC3">
      <w:r>
        <w:br w:type="page"/>
      </w:r>
    </w:p>
    <w:p w:rsidR="007453ED" w:rsidRDefault="00173FC3" w:rsidP="00EB4895">
      <w:pPr>
        <w:pStyle w:val="ListParagraph"/>
        <w:numPr>
          <w:ilvl w:val="0"/>
          <w:numId w:val="1"/>
        </w:numPr>
      </w:pPr>
      <w:r>
        <w:lastRenderedPageBreak/>
        <w:t xml:space="preserve">Now if the users accidentally ship those 11 against a different order or had to scrap them out within Shop Floor tracking.  Upon Running MRP again the system will </w:t>
      </w:r>
      <w:r w:rsidR="00965A8C">
        <w:t xml:space="preserve">properly </w:t>
      </w:r>
      <w:r>
        <w:t xml:space="preserve">see that there is currently 0 on </w:t>
      </w:r>
      <w:proofErr w:type="gramStart"/>
      <w:r>
        <w:t>hand</w:t>
      </w:r>
      <w:proofErr w:type="gramEnd"/>
      <w:r>
        <w:t xml:space="preserve"> for the Make Product itself and that they still have the remaining balance on the RMA to ship back to the customer.  </w:t>
      </w:r>
      <w:r>
        <w:rPr>
          <w:noProof/>
        </w:rPr>
        <w:drawing>
          <wp:inline distT="0" distB="0" distL="0" distR="0">
            <wp:extent cx="7315200" cy="6676571"/>
            <wp:effectExtent l="1905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66765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A8C" w:rsidRDefault="00965A8C" w:rsidP="00EB4895">
      <w:pPr>
        <w:pStyle w:val="ListParagraph"/>
        <w:numPr>
          <w:ilvl w:val="0"/>
          <w:numId w:val="1"/>
        </w:numPr>
      </w:pPr>
      <w:r>
        <w:lastRenderedPageBreak/>
        <w:t xml:space="preserve">MRP will also then properly give Release PO actions for the components, so the product can be build to ship the remaining balance on the RMA order. </w:t>
      </w:r>
      <w:r>
        <w:rPr>
          <w:noProof/>
        </w:rPr>
        <w:drawing>
          <wp:inline distT="0" distB="0" distL="0" distR="0">
            <wp:extent cx="7315200" cy="4635207"/>
            <wp:effectExtent l="19050" t="0" r="0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4635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A8C" w:rsidRDefault="00965A8C" w:rsidP="00EB4895">
      <w:pPr>
        <w:pStyle w:val="ListParagraph"/>
        <w:numPr>
          <w:ilvl w:val="0"/>
          <w:numId w:val="1"/>
        </w:numPr>
      </w:pPr>
    </w:p>
    <w:sectPr w:rsidR="00965A8C" w:rsidSect="008249E6">
      <w:pgSz w:w="12240" w:h="15840"/>
      <w:pgMar w:top="720" w:right="360" w:bottom="749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3C5F4A"/>
    <w:multiLevelType w:val="hybridMultilevel"/>
    <w:tmpl w:val="CFBAB5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B4895"/>
    <w:rsid w:val="00036305"/>
    <w:rsid w:val="000A7629"/>
    <w:rsid w:val="0010790B"/>
    <w:rsid w:val="00173FC3"/>
    <w:rsid w:val="0039089E"/>
    <w:rsid w:val="003A0574"/>
    <w:rsid w:val="00411A79"/>
    <w:rsid w:val="00622855"/>
    <w:rsid w:val="00623B08"/>
    <w:rsid w:val="006327A5"/>
    <w:rsid w:val="006500A7"/>
    <w:rsid w:val="00676367"/>
    <w:rsid w:val="007453ED"/>
    <w:rsid w:val="008249E6"/>
    <w:rsid w:val="00857B43"/>
    <w:rsid w:val="008640BD"/>
    <w:rsid w:val="00965A8C"/>
    <w:rsid w:val="00A17697"/>
    <w:rsid w:val="00B305A0"/>
    <w:rsid w:val="00BF6521"/>
    <w:rsid w:val="00CE3FCC"/>
    <w:rsid w:val="00E2000F"/>
    <w:rsid w:val="00EB4895"/>
    <w:rsid w:val="00F2684B"/>
    <w:rsid w:val="00FC05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8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4895"/>
    <w:p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48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48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354</Words>
  <Characters>2021</Characters>
  <Application>Microsoft Office Word</Application>
  <DocSecurity>0</DocSecurity>
  <Lines>16</Lines>
  <Paragraphs>4</Paragraphs>
  <ScaleCrop>false</ScaleCrop>
  <Company> </Company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Jeanette</cp:lastModifiedBy>
  <cp:revision>2</cp:revision>
  <dcterms:created xsi:type="dcterms:W3CDTF">2008-11-20T18:47:00Z</dcterms:created>
  <dcterms:modified xsi:type="dcterms:W3CDTF">2008-11-20T18:47:00Z</dcterms:modified>
</cp:coreProperties>
</file>