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9E7" w:rsidRDefault="006F79E7" w:rsidP="009A6A98"/>
    <w:p w:rsidR="006F79E7" w:rsidRDefault="006F79E7" w:rsidP="009A6A98"/>
    <w:p w:rsidR="006F79E7" w:rsidRDefault="006F79E7" w:rsidP="009A6A98"/>
    <w:p w:rsidR="000707A1" w:rsidRDefault="00941BEB" w:rsidP="00941BEB">
      <w:pPr>
        <w:pStyle w:val="ListParagraph"/>
        <w:numPr>
          <w:ilvl w:val="0"/>
          <w:numId w:val="1"/>
        </w:numPr>
        <w:ind w:left="90" w:firstLine="0"/>
      </w:pPr>
      <w:r>
        <w:t>C</w:t>
      </w:r>
      <w:r w:rsidR="000707A1">
        <w:t xml:space="preserve">reate a PO for </w:t>
      </w:r>
      <w:proofErr w:type="gramStart"/>
      <w:r w:rsidR="000707A1">
        <w:t>a</w:t>
      </w:r>
      <w:proofErr w:type="gramEnd"/>
      <w:r w:rsidR="000707A1">
        <w:t xml:space="preserve"> inventory part that ha</w:t>
      </w:r>
      <w:r>
        <w:t xml:space="preserve">s a UOM </w:t>
      </w:r>
      <w:r w:rsidR="000707A1">
        <w:t xml:space="preserve">Yard to In Conversion within the system. </w:t>
      </w:r>
      <w:r w:rsidR="00937DA4">
        <w:rPr>
          <w:noProof/>
        </w:rPr>
        <w:t xml:space="preserve"> </w:t>
      </w:r>
      <w:r w:rsidR="00DA0B77">
        <w:rPr>
          <w:noProof/>
        </w:rPr>
        <w:drawing>
          <wp:inline distT="0" distB="0" distL="0" distR="0">
            <wp:extent cx="7306310" cy="4787900"/>
            <wp:effectExtent l="19050" t="0" r="889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7A1" w:rsidRDefault="000707A1" w:rsidP="00941BEB">
      <w:pPr>
        <w:pStyle w:val="ListParagraph"/>
        <w:numPr>
          <w:ilvl w:val="0"/>
          <w:numId w:val="1"/>
        </w:numPr>
        <w:ind w:left="0" w:firstLine="0"/>
      </w:pPr>
      <w:r>
        <w:lastRenderedPageBreak/>
        <w:t xml:space="preserve">Accept into inventory and an </w:t>
      </w:r>
      <w:proofErr w:type="spellStart"/>
      <w:r>
        <w:t>unreconciled</w:t>
      </w:r>
      <w:proofErr w:type="spellEnd"/>
      <w:r>
        <w:t xml:space="preserve"> receipt is then created. </w:t>
      </w:r>
      <w:r w:rsidR="00937DA4">
        <w:rPr>
          <w:noProof/>
        </w:rPr>
        <w:t xml:space="preserve"> </w:t>
      </w:r>
      <w:r w:rsidR="00F65E70">
        <w:rPr>
          <w:noProof/>
        </w:rPr>
        <w:drawing>
          <wp:inline distT="0" distB="0" distL="0" distR="0">
            <wp:extent cx="7315200" cy="375221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75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DA4" w:rsidRDefault="00D0713D" w:rsidP="00941BEB">
      <w:pPr>
        <w:pStyle w:val="ListParagraph"/>
        <w:numPr>
          <w:ilvl w:val="0"/>
          <w:numId w:val="1"/>
        </w:numPr>
        <w:ind w:left="0" w:firstLine="0"/>
      </w:pPr>
      <w:r>
        <w:t xml:space="preserve">Inventory issued out qty of 10. </w:t>
      </w:r>
      <w:r w:rsidR="00F65E70">
        <w:rPr>
          <w:noProof/>
        </w:rPr>
        <w:drawing>
          <wp:inline distT="0" distB="0" distL="0" distR="0">
            <wp:extent cx="7315200" cy="415798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15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13D" w:rsidRDefault="00D0713D" w:rsidP="00AB3280">
      <w:pPr>
        <w:pStyle w:val="ListParagraph"/>
        <w:numPr>
          <w:ilvl w:val="0"/>
          <w:numId w:val="1"/>
        </w:numPr>
        <w:ind w:left="360" w:firstLine="0"/>
      </w:pPr>
      <w:r>
        <w:lastRenderedPageBreak/>
        <w:t>Tr</w:t>
      </w:r>
      <w:r w:rsidR="00AB3280">
        <w:t xml:space="preserve">ansaction Log </w:t>
      </w:r>
      <w:proofErr w:type="gramStart"/>
      <w:r w:rsidR="00AB3280">
        <w:t>Beginning</w:t>
      </w:r>
      <w:proofErr w:type="gramEnd"/>
      <w:r w:rsidR="00AB3280">
        <w:t xml:space="preserve"> balance is</w:t>
      </w:r>
      <w:r>
        <w:t xml:space="preserve"> correct at this time.  Beginning balance is 0.00. </w:t>
      </w:r>
      <w:r w:rsidR="00AB3280">
        <w:rPr>
          <w:noProof/>
        </w:rPr>
        <w:drawing>
          <wp:inline distT="0" distB="0" distL="0" distR="0">
            <wp:extent cx="7306310" cy="1923415"/>
            <wp:effectExtent l="19050" t="0" r="889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7A1" w:rsidRDefault="00920231" w:rsidP="00AB3280">
      <w:pPr>
        <w:pStyle w:val="ListParagraph"/>
        <w:numPr>
          <w:ilvl w:val="0"/>
          <w:numId w:val="1"/>
        </w:numPr>
        <w:tabs>
          <w:tab w:val="left" w:pos="270"/>
        </w:tabs>
        <w:ind w:left="270" w:firstLine="90"/>
      </w:pPr>
      <w:r>
        <w:t xml:space="preserve">Reconciled the receipt within PO Reconciliation.  </w:t>
      </w:r>
      <w:r w:rsidR="00AB3280">
        <w:rPr>
          <w:noProof/>
        </w:rPr>
        <w:drawing>
          <wp:inline distT="0" distB="0" distL="0" distR="0">
            <wp:extent cx="7306310" cy="1147445"/>
            <wp:effectExtent l="19050" t="0" r="889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231" w:rsidRDefault="00920231" w:rsidP="00941BEB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Go and change the Stock/Purchase UOM while there was still stock on hand.  The system properly displays a warning. </w:t>
      </w:r>
      <w:r w:rsidR="00AB3280">
        <w:rPr>
          <w:noProof/>
        </w:rPr>
        <w:drawing>
          <wp:inline distT="0" distB="0" distL="0" distR="0">
            <wp:extent cx="7315200" cy="5486400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231" w:rsidRDefault="00920231" w:rsidP="00941BEB">
      <w:pPr>
        <w:pStyle w:val="ListParagraph"/>
        <w:numPr>
          <w:ilvl w:val="0"/>
          <w:numId w:val="1"/>
        </w:numPr>
        <w:ind w:left="90" w:firstLine="0"/>
      </w:pPr>
      <w:r>
        <w:lastRenderedPageBreak/>
        <w:t xml:space="preserve">I ignored the warning and made the UOM change anyhow. </w:t>
      </w:r>
      <w:r w:rsidR="00AB3280">
        <w:rPr>
          <w:noProof/>
        </w:rPr>
        <w:drawing>
          <wp:inline distT="0" distB="0" distL="0" distR="0">
            <wp:extent cx="7315200" cy="54864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231" w:rsidRDefault="00920231">
      <w:r>
        <w:br w:type="page"/>
      </w:r>
    </w:p>
    <w:p w:rsidR="00920231" w:rsidRDefault="00920231" w:rsidP="00941BEB">
      <w:pPr>
        <w:pStyle w:val="ListParagraph"/>
        <w:numPr>
          <w:ilvl w:val="0"/>
          <w:numId w:val="1"/>
        </w:numPr>
        <w:ind w:left="0" w:firstLine="0"/>
      </w:pPr>
      <w:r>
        <w:lastRenderedPageBreak/>
        <w:t xml:space="preserve">The inventory transaction report then updates as follows.  You can see that it now has a Beginning Balance of 525 and also that the PO Receipt changed from 540 to 15. </w:t>
      </w:r>
      <w:r w:rsidR="00AB3280">
        <w:rPr>
          <w:noProof/>
        </w:rPr>
        <w:drawing>
          <wp:inline distT="0" distB="0" distL="0" distR="0">
            <wp:extent cx="7315200" cy="199263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99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231" w:rsidRDefault="00D71D08" w:rsidP="00941BEB">
      <w:pPr>
        <w:pStyle w:val="ListParagraph"/>
        <w:numPr>
          <w:ilvl w:val="0"/>
          <w:numId w:val="1"/>
        </w:numPr>
        <w:ind w:left="90" w:firstLine="0"/>
      </w:pPr>
      <w:r>
        <w:t xml:space="preserve">Issue the remaining balance out of inventory. </w:t>
      </w:r>
      <w:r w:rsidR="00941BEB">
        <w:rPr>
          <w:noProof/>
        </w:rPr>
        <w:drawing>
          <wp:inline distT="0" distB="0" distL="0" distR="0">
            <wp:extent cx="7315200" cy="4166870"/>
            <wp:effectExtent l="19050" t="0" r="0" b="0"/>
            <wp:docPr id="1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16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D08" w:rsidRDefault="00E16CA1" w:rsidP="00941BEB">
      <w:pPr>
        <w:pStyle w:val="ListParagraph"/>
        <w:numPr>
          <w:ilvl w:val="0"/>
          <w:numId w:val="1"/>
        </w:numPr>
        <w:ind w:left="90" w:firstLine="0"/>
      </w:pPr>
      <w:r>
        <w:t xml:space="preserve">The report will remain with the Beg Balance of 525. </w:t>
      </w:r>
      <w:r w:rsidR="00941BEB">
        <w:rPr>
          <w:noProof/>
        </w:rPr>
        <w:drawing>
          <wp:inline distT="0" distB="0" distL="0" distR="0">
            <wp:extent cx="7306310" cy="2173605"/>
            <wp:effectExtent l="1905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1D08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45495"/>
    <w:multiLevelType w:val="hybridMultilevel"/>
    <w:tmpl w:val="2C541CA2"/>
    <w:lvl w:ilvl="0" w:tplc="89005D28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A6A98"/>
    <w:rsid w:val="000707A1"/>
    <w:rsid w:val="00124366"/>
    <w:rsid w:val="0037570A"/>
    <w:rsid w:val="0039089E"/>
    <w:rsid w:val="00411A79"/>
    <w:rsid w:val="00477974"/>
    <w:rsid w:val="00622855"/>
    <w:rsid w:val="00623B08"/>
    <w:rsid w:val="006500A7"/>
    <w:rsid w:val="00676367"/>
    <w:rsid w:val="006F79E7"/>
    <w:rsid w:val="008249E6"/>
    <w:rsid w:val="00920231"/>
    <w:rsid w:val="00937DA4"/>
    <w:rsid w:val="00941BEB"/>
    <w:rsid w:val="009A6A98"/>
    <w:rsid w:val="00A17697"/>
    <w:rsid w:val="00AB3280"/>
    <w:rsid w:val="00C2053F"/>
    <w:rsid w:val="00C42464"/>
    <w:rsid w:val="00CE3FCC"/>
    <w:rsid w:val="00D0713D"/>
    <w:rsid w:val="00D25875"/>
    <w:rsid w:val="00D71D08"/>
    <w:rsid w:val="00DA0B77"/>
    <w:rsid w:val="00E16CA1"/>
    <w:rsid w:val="00E2000F"/>
    <w:rsid w:val="00F6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A98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A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A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3</cp:revision>
  <dcterms:created xsi:type="dcterms:W3CDTF">2009-09-23T16:52:00Z</dcterms:created>
  <dcterms:modified xsi:type="dcterms:W3CDTF">2009-09-23T17:26:00Z</dcterms:modified>
</cp:coreProperties>
</file>