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4C" w:rsidRDefault="003D5F4C" w:rsidP="003D5F4C">
      <w:pPr>
        <w:numPr>
          <w:ilvl w:val="0"/>
          <w:numId w:val="1"/>
        </w:numPr>
      </w:pPr>
      <w:proofErr w:type="gramStart"/>
      <w:r>
        <w:t>setup</w:t>
      </w:r>
      <w:proofErr w:type="gramEnd"/>
      <w:r>
        <w:t xml:space="preserve"> a new bank account.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 </w:t>
      </w:r>
      <w:proofErr w:type="gramStart"/>
      <w:r>
        <w:t>began</w:t>
      </w:r>
      <w:proofErr w:type="gramEnd"/>
      <w:r>
        <w:t xml:space="preserve"> processing the 1</w:t>
      </w:r>
      <w:r w:rsidRPr="003D5F4C">
        <w:rPr>
          <w:vertAlign w:val="superscript"/>
        </w:rPr>
        <w:t>st</w:t>
      </w:r>
      <w:r>
        <w:t xml:space="preserve"> Bank Recon through.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Populated the following.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Reconcile the first statement.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Create a JE – notice that the Trans Date is 9/20/07. 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Release to GL.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Post to GL.  </w:t>
      </w:r>
      <w:proofErr w:type="spellStart"/>
      <w:r>
        <w:t>Tranaction</w:t>
      </w:r>
      <w:proofErr w:type="spellEnd"/>
      <w:r>
        <w:t xml:space="preserve"> date is 9/20/07.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br w:type="page"/>
      </w:r>
      <w:r>
        <w:lastRenderedPageBreak/>
        <w:t xml:space="preserve">But due to the fact that the code implemented will take the Post date not the Transaction date.  The Bank Recon will go off of the 11/14/07 date that was saved in the tables. </w:t>
      </w:r>
      <w:r w:rsidR="001F5BCF">
        <w:rPr>
          <w:noProof/>
        </w:rPr>
        <w:drawing>
          <wp:inline distT="0" distB="0" distL="0" distR="0">
            <wp:extent cx="6858000" cy="669607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69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br w:type="page"/>
      </w:r>
      <w:r>
        <w:lastRenderedPageBreak/>
        <w:t xml:space="preserve">Go to reconcile the statement for 10/15/07.  It is correctly NOT including the JE because it is supposed to go off of the Post date, not the Transaction date.  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The next statement that I process properly takes the JE into the Bank Balance per Book field based on the Post date.  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br w:type="page"/>
      </w:r>
      <w:r>
        <w:lastRenderedPageBreak/>
        <w:t xml:space="preserve">I reconciled the statement.  Note that the Information per Bank Statement column will have a difference of the 400.00.  But that is due to the fact that the only time the users should create a JE against a bank account is if their records don’t match the Bank Statement in the first place and they </w:t>
      </w:r>
      <w:proofErr w:type="spellStart"/>
      <w:r>
        <w:t>can not</w:t>
      </w:r>
      <w:proofErr w:type="spellEnd"/>
      <w:r>
        <w:t xml:space="preserve"> figure out why and they just use the JE to correct the numbers.   So it should not happen very often.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  <w:r>
        <w:lastRenderedPageBreak/>
        <w:t xml:space="preserve">The next statement comes out ok.  </w:t>
      </w:r>
      <w:r w:rsidR="001F5BCF">
        <w:rPr>
          <w:noProof/>
        </w:rPr>
        <w:drawing>
          <wp:inline distT="0" distB="0" distL="0" distR="0">
            <wp:extent cx="6858000" cy="51435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F4C" w:rsidRDefault="003D5F4C" w:rsidP="003D5F4C">
      <w:pPr>
        <w:numPr>
          <w:ilvl w:val="0"/>
          <w:numId w:val="1"/>
        </w:numPr>
      </w:pPr>
    </w:p>
    <w:p w:rsidR="00806346" w:rsidRDefault="00806346" w:rsidP="00806346"/>
    <w:p w:rsidR="00806346" w:rsidRDefault="00806346" w:rsidP="00806346"/>
    <w:p w:rsidR="00806346" w:rsidRDefault="00806346" w:rsidP="00806346"/>
    <w:p w:rsidR="00806346" w:rsidRDefault="00806346" w:rsidP="00806346"/>
    <w:p w:rsidR="00806346" w:rsidRDefault="00806346" w:rsidP="00806346"/>
    <w:p w:rsidR="00806346" w:rsidRDefault="00806346" w:rsidP="00806346"/>
    <w:p w:rsidR="00806346" w:rsidRDefault="00806346" w:rsidP="00806346"/>
    <w:p w:rsidR="00806346" w:rsidRDefault="00806346" w:rsidP="00806346"/>
    <w:p w:rsidR="00A12B0E" w:rsidRDefault="00A12B0E" w:rsidP="00806346"/>
    <w:p w:rsidR="00A12B0E" w:rsidRDefault="00A12B0E" w:rsidP="00806346"/>
    <w:p w:rsidR="00A12B0E" w:rsidRDefault="00A12B0E" w:rsidP="00806346"/>
    <w:p w:rsidR="00A12B0E" w:rsidRDefault="00A12B0E" w:rsidP="00806346"/>
    <w:p w:rsidR="00A12B0E" w:rsidRDefault="00A12B0E" w:rsidP="00806346"/>
    <w:p w:rsidR="005C73C7" w:rsidRDefault="005C73C7" w:rsidP="00806346"/>
    <w:p w:rsidR="00AE37CE" w:rsidRDefault="00AE37CE" w:rsidP="00806346"/>
    <w:p w:rsidR="00AE37CE" w:rsidRPr="009C6975" w:rsidRDefault="00AE37CE" w:rsidP="00806346"/>
    <w:p w:rsidR="00FA1604" w:rsidRDefault="00FA1604">
      <w:pPr>
        <w:rPr>
          <w:b/>
        </w:rPr>
      </w:pPr>
    </w:p>
    <w:p w:rsidR="00A12B0E" w:rsidRDefault="00A12B0E">
      <w:pPr>
        <w:rPr>
          <w:b/>
        </w:rPr>
      </w:pPr>
    </w:p>
    <w:p w:rsidR="005C73C7" w:rsidRPr="00806346" w:rsidRDefault="005C73C7">
      <w:pPr>
        <w:rPr>
          <w:b/>
        </w:rPr>
      </w:pPr>
    </w:p>
    <w:sectPr w:rsidR="005C73C7" w:rsidRPr="00806346" w:rsidSect="00A62D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86DF4"/>
    <w:multiLevelType w:val="hybridMultilevel"/>
    <w:tmpl w:val="C36CB300"/>
    <w:lvl w:ilvl="0" w:tplc="3F5AEE10">
      <w:start w:val="1"/>
      <w:numFmt w:val="decimal"/>
      <w:lvlText w:val="%1.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06346"/>
    <w:rsid w:val="001740A4"/>
    <w:rsid w:val="001F5BCF"/>
    <w:rsid w:val="003D5F4C"/>
    <w:rsid w:val="004D6005"/>
    <w:rsid w:val="005C73C7"/>
    <w:rsid w:val="00806346"/>
    <w:rsid w:val="00A12B0E"/>
    <w:rsid w:val="00A62DCE"/>
    <w:rsid w:val="00AE37CE"/>
    <w:rsid w:val="00FA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6346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740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740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DEBBIE PELTIER</dc:creator>
  <cp:keywords/>
  <dc:description/>
  <cp:lastModifiedBy>Jeanette</cp:lastModifiedBy>
  <cp:revision>3</cp:revision>
  <dcterms:created xsi:type="dcterms:W3CDTF">2008-12-04T21:32:00Z</dcterms:created>
  <dcterms:modified xsi:type="dcterms:W3CDTF">2008-12-04T21:34:00Z</dcterms:modified>
</cp:coreProperties>
</file>